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  <w:lang w:eastAsia="zh-CN"/>
        </w:rPr>
        <w:t>洱源县邓川镇中心卫生院</w:t>
      </w:r>
      <w:r>
        <w:rPr>
          <w:rFonts w:hint="eastAsia" w:ascii="方正小标宋_GBK" w:eastAsia="方正小标宋_GBK"/>
          <w:color w:val="222222"/>
          <w:sz w:val="44"/>
          <w:szCs w:val="44"/>
        </w:rPr>
        <w:t>纳入财政专户</w:t>
      </w:r>
    </w:p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</w:rPr>
        <w:t>管理情况</w:t>
      </w:r>
      <w:bookmarkStart w:id="0" w:name="_GoBack"/>
      <w:bookmarkEnd w:id="0"/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ind w:firstLine="640" w:firstLineChars="200"/>
        <w:rPr>
          <w:rFonts w:ascii="方正仿宋_GBK" w:eastAsia="方正仿宋_GBK" w:cs="仿宋"/>
          <w:color w:val="400000"/>
          <w:sz w:val="32"/>
          <w:szCs w:val="32"/>
        </w:rPr>
      </w:pPr>
      <w:r>
        <w:rPr>
          <w:rFonts w:hint="eastAsia" w:ascii="方正仿宋_GBK" w:eastAsia="方正仿宋_GBK" w:cs="仿宋"/>
          <w:sz w:val="32"/>
          <w:szCs w:val="32"/>
          <w:lang w:eastAsia="zh-CN"/>
        </w:rPr>
        <w:t>本</w:t>
      </w:r>
      <w:r>
        <w:rPr>
          <w:rFonts w:hint="eastAsia" w:ascii="方正仿宋_GBK" w:eastAsia="方正仿宋_GBK" w:cs="仿宋"/>
          <w:sz w:val="32"/>
          <w:szCs w:val="32"/>
        </w:rPr>
        <w:t>单位</w:t>
      </w:r>
      <w:r>
        <w:rPr>
          <w:rFonts w:hint="eastAsia" w:ascii="方正仿宋_GBK" w:eastAsia="方正仿宋_GBK" w:cs="仿宋"/>
          <w:sz w:val="32"/>
          <w:szCs w:val="32"/>
          <w:lang w:eastAsia="zh-CN"/>
        </w:rPr>
        <w:t>无</w:t>
      </w:r>
      <w:r>
        <w:rPr>
          <w:rFonts w:hint="eastAsia" w:ascii="方正仿宋_GBK" w:eastAsia="方正仿宋_GBK" w:cs="仿宋"/>
          <w:sz w:val="32"/>
          <w:szCs w:val="32"/>
        </w:rPr>
        <w:t>纳入财政专户管理资金</w:t>
      </w:r>
      <w:r>
        <w:rPr>
          <w:rFonts w:hint="eastAsia" w:ascii="方正仿宋_GBK" w:eastAsia="方正仿宋_GBK" w:cs="仿宋"/>
          <w:color w:val="400000"/>
          <w:sz w:val="32"/>
          <w:szCs w:val="32"/>
        </w:rPr>
        <w:t>。</w:t>
      </w:r>
    </w:p>
    <w:p>
      <w:pPr>
        <w:ind w:left="1260" w:hanging="1260" w:hangingChars="600"/>
      </w:pPr>
    </w:p>
    <w:sectPr>
      <w:pgSz w:w="11906" w:h="16838"/>
      <w:pgMar w:top="1412" w:right="1417" w:bottom="1412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9"/>
    <w:rsid w:val="00253055"/>
    <w:rsid w:val="00341415"/>
    <w:rsid w:val="003A3F22"/>
    <w:rsid w:val="0090094A"/>
    <w:rsid w:val="00A24130"/>
    <w:rsid w:val="00C62E89"/>
    <w:rsid w:val="00FA2F48"/>
    <w:rsid w:val="1ECA6DA0"/>
    <w:rsid w:val="25635CA9"/>
    <w:rsid w:val="47E3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字符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22</Words>
  <Characters>128</Characters>
  <Lines>1</Lines>
  <Paragraphs>1</Paragraphs>
  <TotalTime>17</TotalTime>
  <ScaleCrop>false</ScaleCrop>
  <LinksUpToDate>false</LinksUpToDate>
  <CharactersWithSpaces>149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Administrator</cp:lastModifiedBy>
  <dcterms:modified xsi:type="dcterms:W3CDTF">2021-08-20T06:24:02Z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953ED27246D34FD68B2C11BE0E0CFA76</vt:lpwstr>
  </property>
</Properties>
</file>