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60" w:rsidRDefault="00966BF6">
      <w:pPr>
        <w:pStyle w:val="a4"/>
        <w:widowControl/>
        <w:spacing w:beforeAutospacing="0" w:afterAutospacing="0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附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件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1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：</w:t>
      </w:r>
    </w:p>
    <w:p w:rsidR="00847760" w:rsidRPr="00966BF6" w:rsidRDefault="008C2896" w:rsidP="00966BF6">
      <w:pPr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C2896">
        <w:rPr>
          <w:rFonts w:ascii="Times New Roman" w:eastAsia="方正小标宋简体" w:hAnsi="Times New Roman" w:cs="Times New Roman" w:hint="eastAsia"/>
          <w:sz w:val="32"/>
          <w:szCs w:val="32"/>
        </w:rPr>
        <w:t>《洱源县炼铁乡国土空间规划</w:t>
      </w:r>
      <w:r w:rsidRPr="008C2896">
        <w:rPr>
          <w:rFonts w:ascii="Times New Roman" w:eastAsia="方正小标宋简体" w:hAnsi="Times New Roman" w:cs="Times New Roman" w:hint="eastAsia"/>
          <w:sz w:val="32"/>
          <w:szCs w:val="32"/>
        </w:rPr>
        <w:t>2021</w:t>
      </w:r>
      <w:r w:rsidRPr="008C2896">
        <w:rPr>
          <w:rFonts w:ascii="Times New Roman" w:eastAsia="方正小标宋简体" w:hAnsi="Times New Roman" w:cs="Times New Roman" w:hint="eastAsia"/>
          <w:sz w:val="32"/>
          <w:szCs w:val="32"/>
        </w:rPr>
        <w:t>—</w:t>
      </w:r>
      <w:r w:rsidRPr="008C2896">
        <w:rPr>
          <w:rFonts w:ascii="Times New Roman" w:eastAsia="方正小标宋简体" w:hAnsi="Times New Roman" w:cs="Times New Roman" w:hint="eastAsia"/>
          <w:sz w:val="32"/>
          <w:szCs w:val="32"/>
        </w:rPr>
        <w:t>2035</w:t>
      </w:r>
      <w:r w:rsidRPr="008C2896">
        <w:rPr>
          <w:rFonts w:ascii="Times New Roman" w:eastAsia="方正小标宋简体" w:hAnsi="Times New Roman" w:cs="Times New Roman" w:hint="eastAsia"/>
          <w:sz w:val="32"/>
          <w:szCs w:val="32"/>
        </w:rPr>
        <w:t>年）》</w:t>
      </w:r>
      <w:r w:rsidR="00966BF6" w:rsidRPr="00966BF6">
        <w:rPr>
          <w:rFonts w:ascii="Times New Roman" w:eastAsia="方正小标宋简体" w:hAnsi="Times New Roman" w:cs="Times New Roman" w:hint="eastAsia"/>
          <w:sz w:val="32"/>
          <w:szCs w:val="32"/>
        </w:rPr>
        <w:t>（听证稿）听证会报名表</w:t>
      </w:r>
      <w:bookmarkStart w:id="0" w:name="_GoBack"/>
      <w:bookmarkEnd w:id="0"/>
    </w:p>
    <w:p w:rsidR="00847760" w:rsidRDefault="00847760">
      <w:pPr>
        <w:snapToGrid w:val="0"/>
        <w:spacing w:line="54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847760" w:rsidRDefault="00966BF6">
      <w:pPr>
        <w:snapToGrid w:val="0"/>
        <w:spacing w:line="300" w:lineRule="auto"/>
        <w:jc w:val="center"/>
        <w:rPr>
          <w:rFonts w:ascii="Times New Roman" w:eastAsia="仿宋_GB2312" w:hAnsi="Times New Roman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eastAsia="仿宋_GB2312" w:cs="仿宋_GB2312" w:hint="eastAsia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eastAsia="仿宋_GB2312" w:cs="仿宋_GB2312" w:hint="eastAsia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eastAsia="仿宋_GB2312" w:cs="仿宋_GB2312" w:hint="eastAsia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eastAsia="仿宋_GB2312" w:cs="仿宋_GB2312" w:hint="eastAsia"/>
          <w:kern w:val="0"/>
          <w:sz w:val="28"/>
          <w:szCs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060"/>
        <w:gridCol w:w="2700"/>
      </w:tblGrid>
      <w:tr w:rsidR="00847760">
        <w:trPr>
          <w:trHeight w:val="7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847760">
        <w:trPr>
          <w:trHeight w:val="4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  <w:tr w:rsidR="00847760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  <w:tr w:rsidR="00847760">
        <w:trPr>
          <w:trHeight w:val="4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  <w:tr w:rsidR="00847760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  <w:tr w:rsidR="00847760">
        <w:trPr>
          <w:trHeight w:val="5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  <w:tr w:rsidR="00847760">
        <w:trPr>
          <w:trHeight w:val="5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  <w:tr w:rsidR="00847760">
        <w:trPr>
          <w:trHeight w:val="5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  <w:tr w:rsidR="00847760">
        <w:trPr>
          <w:trHeight w:val="6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  <w:tr w:rsidR="00847760">
        <w:trPr>
          <w:trHeight w:val="5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  <w:tr w:rsidR="00847760">
        <w:trPr>
          <w:trHeight w:val="6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座机：</w:t>
            </w:r>
          </w:p>
        </w:tc>
      </w:tr>
      <w:tr w:rsidR="00847760">
        <w:trPr>
          <w:trHeight w:val="12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人大代表、政协委员</w:t>
            </w:r>
          </w:p>
          <w:p w:rsidR="00847760" w:rsidRDefault="00966BF6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  <w:tr w:rsidR="00847760">
        <w:trPr>
          <w:trHeight w:val="20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60" w:rsidRDefault="00966BF6">
            <w:pPr>
              <w:widowControl/>
              <w:spacing w:line="6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0" w:rsidRDefault="00847760">
            <w:pPr>
              <w:widowControl/>
              <w:spacing w:line="600" w:lineRule="exact"/>
              <w:jc w:val="center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</w:p>
        </w:tc>
      </w:tr>
    </w:tbl>
    <w:p w:rsidR="00847760" w:rsidRDefault="00847760"/>
    <w:sectPr w:rsidR="00847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846DB5"/>
    <w:rsid w:val="00847760"/>
    <w:rsid w:val="008C2896"/>
    <w:rsid w:val="00966BF6"/>
    <w:rsid w:val="6984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5710C2-882D-4BE1-B46F-6A12E49C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ind w:left="120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大理州鹤庆县党政机关单位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昆工设计院</cp:lastModifiedBy>
  <cp:revision>3</cp:revision>
  <dcterms:created xsi:type="dcterms:W3CDTF">2023-03-27T07:53:00Z</dcterms:created>
  <dcterms:modified xsi:type="dcterms:W3CDTF">2024-08-02T08:40:00Z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